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CE" w:rsidRPr="007F4BCE" w:rsidRDefault="007F4BCE" w:rsidP="007F4BCE">
      <w:pPr>
        <w:pStyle w:val="a3"/>
        <w:shd w:val="clear" w:color="auto" w:fill="FFFFFF"/>
        <w:jc w:val="center"/>
        <w:rPr>
          <w:rFonts w:ascii="Arial" w:hAnsi="Arial" w:cs="Arial"/>
          <w:color w:val="C00000"/>
          <w:sz w:val="36"/>
          <w:szCs w:val="23"/>
        </w:rPr>
      </w:pPr>
      <w:r w:rsidRPr="007F4BCE">
        <w:rPr>
          <w:b/>
          <w:bCs/>
          <w:i/>
          <w:iCs/>
          <w:color w:val="C00000"/>
          <w:sz w:val="40"/>
        </w:rPr>
        <w:t>ОГНЕННЫЕ ВЕХИ ВОЙНЫ</w:t>
      </w:r>
    </w:p>
    <w:p w:rsidR="007F4BCE" w:rsidRPr="007F4BCE" w:rsidRDefault="007F4BCE" w:rsidP="007F4BCE">
      <w:pPr>
        <w:pStyle w:val="a3"/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3"/>
        </w:rPr>
      </w:pPr>
      <w:r w:rsidRPr="007F4BCE">
        <w:rPr>
          <w:b/>
          <w:bCs/>
          <w:i/>
          <w:iCs/>
          <w:color w:val="002060"/>
          <w:sz w:val="32"/>
        </w:rPr>
        <w:t>Художественная литература о Великой Отечественной войне</w:t>
      </w:r>
    </w:p>
    <w:p w:rsidR="007F4BCE" w:rsidRPr="007F4BCE" w:rsidRDefault="007F4BCE" w:rsidP="007F4BCE">
      <w:pPr>
        <w:pStyle w:val="a3"/>
        <w:shd w:val="clear" w:color="auto" w:fill="FFFFFF"/>
        <w:jc w:val="center"/>
        <w:rPr>
          <w:rFonts w:ascii="Arial" w:hAnsi="Arial" w:cs="Arial"/>
          <w:b/>
          <w:color w:val="002060"/>
          <w:sz w:val="28"/>
          <w:szCs w:val="23"/>
        </w:rPr>
      </w:pPr>
      <w:r w:rsidRPr="007F4BCE">
        <w:rPr>
          <w:rFonts w:ascii="Times New Roman CYR" w:hAnsi="Times New Roman CYR" w:cs="Times New Roman CYR"/>
          <w:b/>
          <w:bCs/>
          <w:i/>
          <w:iCs/>
          <w:color w:val="002060"/>
          <w:sz w:val="32"/>
        </w:rPr>
        <w:t>Список литературы</w:t>
      </w:r>
    </w:p>
    <w:p w:rsid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>       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  <w:shd w:val="clear" w:color="auto" w:fill="FFFFFF"/>
        </w:rPr>
        <w:t>      Абрамов, Ф. А.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Братья и сестры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роман в 4 кн. / Ф. А. Абрамов ; художник М. Новиков.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Ленинград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Советский писатель, Ленинградское отделение, 1982.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807 с.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  <w:shd w:val="clear" w:color="auto" w:fill="FFFFFF"/>
        </w:rPr>
        <w:t>      Адамович, А. М. </w:t>
      </w:r>
      <w:r w:rsidRPr="007F4BCE">
        <w:rPr>
          <w:color w:val="333333"/>
          <w:sz w:val="28"/>
          <w:shd w:val="clear" w:color="auto" w:fill="FFFFFF"/>
        </w:rPr>
        <w:t>Избранные произведения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в 2 т. / А. М. Адамович ; вступительная статья Л. Лазарева.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Минск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</w:t>
      </w:r>
      <w:proofErr w:type="spellStart"/>
      <w:r w:rsidRPr="007F4BCE">
        <w:rPr>
          <w:color w:val="333333"/>
          <w:sz w:val="28"/>
          <w:shd w:val="clear" w:color="auto" w:fill="FFFFFF"/>
        </w:rPr>
        <w:t>Мастацкая</w:t>
      </w:r>
      <w:proofErr w:type="spellEnd"/>
      <w:r w:rsidRPr="007F4BCE">
        <w:rPr>
          <w:color w:val="333333"/>
          <w:sz w:val="28"/>
          <w:shd w:val="clear" w:color="auto" w:fill="FFFFFF"/>
        </w:rPr>
        <w:t xml:space="preserve"> </w:t>
      </w:r>
      <w:proofErr w:type="spellStart"/>
      <w:r w:rsidRPr="007F4BCE">
        <w:rPr>
          <w:color w:val="333333"/>
          <w:sz w:val="28"/>
          <w:shd w:val="clear" w:color="auto" w:fill="FFFFFF"/>
        </w:rPr>
        <w:t>лiтаратура</w:t>
      </w:r>
      <w:proofErr w:type="spellEnd"/>
      <w:r w:rsidRPr="007F4BCE">
        <w:rPr>
          <w:color w:val="333333"/>
          <w:sz w:val="28"/>
          <w:shd w:val="clear" w:color="auto" w:fill="FFFFFF"/>
        </w:rPr>
        <w:t>, 1977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.</w:t>
      </w:r>
      <w:r w:rsidRPr="007F4BCE">
        <w:rPr>
          <w:color w:val="000000"/>
          <w:sz w:val="28"/>
          <w:shd w:val="clear" w:color="auto" w:fill="FFFFFF"/>
        </w:rPr>
        <w:t> 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color w:val="333333"/>
          <w:sz w:val="28"/>
        </w:rPr>
        <w:t>             Т. 1: Война под крышами</w:t>
      </w:r>
      <w:proofErr w:type="gramStart"/>
      <w:r w:rsidRPr="007F4BCE">
        <w:rPr>
          <w:color w:val="333333"/>
          <w:sz w:val="28"/>
        </w:rPr>
        <w:t xml:space="preserve"> ;</w:t>
      </w:r>
      <w:proofErr w:type="gramEnd"/>
      <w:r w:rsidRPr="007F4BCE">
        <w:rPr>
          <w:color w:val="333333"/>
          <w:sz w:val="28"/>
        </w:rPr>
        <w:t xml:space="preserve"> Сыновья уходят в бой : роман-дилогия.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</w:rPr>
        <w:t> 591 с.              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color w:val="333333"/>
          <w:sz w:val="28"/>
        </w:rPr>
        <w:t xml:space="preserve">             Т. 2: </w:t>
      </w:r>
      <w:proofErr w:type="spellStart"/>
      <w:r w:rsidRPr="007F4BCE">
        <w:rPr>
          <w:color w:val="333333"/>
          <w:sz w:val="28"/>
        </w:rPr>
        <w:t>Хатынская</w:t>
      </w:r>
      <w:proofErr w:type="spellEnd"/>
      <w:r w:rsidRPr="007F4BCE">
        <w:rPr>
          <w:color w:val="333333"/>
          <w:sz w:val="28"/>
        </w:rPr>
        <w:t xml:space="preserve"> повесть. </w:t>
      </w:r>
      <w:r w:rsidRPr="007F4BCE">
        <w:rPr>
          <w:color w:val="000000"/>
          <w:sz w:val="28"/>
          <w:shd w:val="clear" w:color="auto" w:fill="FFFFFF"/>
        </w:rPr>
        <w:t>– </w:t>
      </w:r>
      <w:r w:rsidRPr="007F4BCE">
        <w:rPr>
          <w:color w:val="333333"/>
          <w:sz w:val="28"/>
        </w:rPr>
        <w:t>1977. 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</w:rPr>
        <w:t xml:space="preserve"> 495 </w:t>
      </w:r>
      <w:proofErr w:type="gramStart"/>
      <w:r w:rsidRPr="007F4BCE">
        <w:rPr>
          <w:color w:val="333333"/>
          <w:sz w:val="28"/>
        </w:rPr>
        <w:t>с</w:t>
      </w:r>
      <w:proofErr w:type="gramEnd"/>
      <w:r w:rsidRPr="007F4BCE">
        <w:rPr>
          <w:color w:val="333333"/>
          <w:sz w:val="28"/>
        </w:rPr>
        <w:t>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0D0D0D"/>
          <w:sz w:val="28"/>
          <w:shd w:val="clear" w:color="auto" w:fill="FFFFFF"/>
        </w:rPr>
        <w:t>      Адамович, А. М. </w:t>
      </w:r>
      <w:r w:rsidRPr="007F4BCE">
        <w:rPr>
          <w:color w:val="0D0D0D"/>
          <w:sz w:val="28"/>
          <w:shd w:val="clear" w:color="auto" w:fill="FFFFFF"/>
        </w:rPr>
        <w:t xml:space="preserve">Блокадная книга / А. М. Адамович, Д. А. </w:t>
      </w:r>
      <w:proofErr w:type="spellStart"/>
      <w:r w:rsidRPr="007F4BCE">
        <w:rPr>
          <w:color w:val="0D0D0D"/>
          <w:sz w:val="28"/>
          <w:shd w:val="clear" w:color="auto" w:fill="FFFFFF"/>
        </w:rPr>
        <w:t>Гранин</w:t>
      </w:r>
      <w:proofErr w:type="spellEnd"/>
      <w:r w:rsidRPr="007F4BCE">
        <w:rPr>
          <w:color w:val="0D0D0D"/>
          <w:sz w:val="28"/>
          <w:shd w:val="clear" w:color="auto" w:fill="FFFFFF"/>
        </w:rPr>
        <w:t>. –  Ленинград</w:t>
      </w:r>
      <w:proofErr w:type="gramStart"/>
      <w:r w:rsidRPr="007F4BCE">
        <w:rPr>
          <w:color w:val="0D0D0D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D0D0D"/>
          <w:sz w:val="28"/>
          <w:shd w:val="clear" w:color="auto" w:fill="FFFFFF"/>
        </w:rPr>
        <w:t xml:space="preserve"> </w:t>
      </w:r>
      <w:proofErr w:type="spellStart"/>
      <w:r w:rsidRPr="007F4BCE">
        <w:rPr>
          <w:color w:val="0D0D0D"/>
          <w:sz w:val="28"/>
          <w:shd w:val="clear" w:color="auto" w:fill="FFFFFF"/>
        </w:rPr>
        <w:t>Лениздат</w:t>
      </w:r>
      <w:proofErr w:type="spellEnd"/>
      <w:r w:rsidRPr="007F4BCE">
        <w:rPr>
          <w:color w:val="0D0D0D"/>
          <w:sz w:val="28"/>
          <w:shd w:val="clear" w:color="auto" w:fill="FFFFFF"/>
        </w:rPr>
        <w:t>, 1989. – 526, [1] с.</w:t>
      </w:r>
      <w:proofErr w:type="gramStart"/>
      <w:r w:rsidRPr="007F4BCE">
        <w:rPr>
          <w:color w:val="0D0D0D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D0D0D"/>
          <w:sz w:val="28"/>
          <w:shd w:val="clear" w:color="auto" w:fill="FFFFFF"/>
        </w:rPr>
        <w:t xml:space="preserve"> ил.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  <w:shd w:val="clear" w:color="auto" w:fill="FFFFFF"/>
        </w:rPr>
        <w:t xml:space="preserve">      </w:t>
      </w:r>
      <w:proofErr w:type="spellStart"/>
      <w:r w:rsidRPr="007F4BCE">
        <w:rPr>
          <w:b/>
          <w:bCs/>
          <w:color w:val="333333"/>
          <w:sz w:val="28"/>
          <w:shd w:val="clear" w:color="auto" w:fill="FFFFFF"/>
        </w:rPr>
        <w:t>Ажаев</w:t>
      </w:r>
      <w:proofErr w:type="spellEnd"/>
      <w:r w:rsidRPr="007F4BCE">
        <w:rPr>
          <w:b/>
          <w:bCs/>
          <w:color w:val="333333"/>
          <w:sz w:val="28"/>
          <w:shd w:val="clear" w:color="auto" w:fill="FFFFFF"/>
        </w:rPr>
        <w:t>, В. Н. </w:t>
      </w:r>
      <w:r w:rsidRPr="007F4BCE">
        <w:rPr>
          <w:color w:val="333333"/>
          <w:sz w:val="28"/>
          <w:shd w:val="clear" w:color="auto" w:fill="FFFFFF"/>
        </w:rPr>
        <w:t>Далеко от Москвы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роман / В. Н. </w:t>
      </w:r>
      <w:proofErr w:type="spellStart"/>
      <w:r w:rsidRPr="007F4BCE">
        <w:rPr>
          <w:color w:val="333333"/>
          <w:sz w:val="28"/>
          <w:shd w:val="clear" w:color="auto" w:fill="FFFFFF"/>
        </w:rPr>
        <w:t>Ажаев</w:t>
      </w:r>
      <w:proofErr w:type="spellEnd"/>
      <w:r w:rsidRPr="007F4BCE">
        <w:rPr>
          <w:color w:val="333333"/>
          <w:sz w:val="28"/>
          <w:shd w:val="clear" w:color="auto" w:fill="FFFFFF"/>
        </w:rPr>
        <w:t xml:space="preserve"> ;  предисловие Д. </w:t>
      </w:r>
      <w:proofErr w:type="spellStart"/>
      <w:r w:rsidRPr="007F4BCE">
        <w:rPr>
          <w:color w:val="333333"/>
          <w:sz w:val="28"/>
          <w:shd w:val="clear" w:color="auto" w:fill="FFFFFF"/>
        </w:rPr>
        <w:t>Гранин</w:t>
      </w:r>
      <w:proofErr w:type="spellEnd"/>
      <w:r w:rsidRPr="007F4BCE">
        <w:rPr>
          <w:color w:val="333333"/>
          <w:sz w:val="28"/>
          <w:shd w:val="clear" w:color="auto" w:fill="FFFFFF"/>
        </w:rPr>
        <w:t>.</w:t>
      </w:r>
      <w:r w:rsidRPr="007F4BCE">
        <w:rPr>
          <w:color w:val="000000"/>
          <w:sz w:val="28"/>
          <w:shd w:val="clear" w:color="auto" w:fill="FFFFFF"/>
        </w:rPr>
        <w:t> – </w:t>
      </w:r>
      <w:r w:rsidRPr="007F4BCE">
        <w:rPr>
          <w:color w:val="333333"/>
          <w:sz w:val="28"/>
          <w:shd w:val="clear" w:color="auto" w:fill="FFFFFF"/>
        </w:rPr>
        <w:t>Москва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Современник, 1985. </w:t>
      </w:r>
      <w:r w:rsidRPr="007F4BCE">
        <w:rPr>
          <w:color w:val="000000"/>
          <w:sz w:val="28"/>
          <w:shd w:val="clear" w:color="auto" w:fill="FFFFFF"/>
        </w:rPr>
        <w:t>– </w:t>
      </w:r>
      <w:r w:rsidRPr="007F4BCE">
        <w:rPr>
          <w:color w:val="333333"/>
          <w:sz w:val="28"/>
          <w:shd w:val="clear" w:color="auto" w:fill="FFFFFF"/>
        </w:rPr>
        <w:t xml:space="preserve">701 </w:t>
      </w:r>
      <w:proofErr w:type="gramStart"/>
      <w:r w:rsidRPr="007F4BCE">
        <w:rPr>
          <w:color w:val="333333"/>
          <w:sz w:val="28"/>
          <w:shd w:val="clear" w:color="auto" w:fill="FFFFFF"/>
        </w:rPr>
        <w:t>с</w:t>
      </w:r>
      <w:proofErr w:type="gramEnd"/>
      <w:r w:rsidRPr="007F4BCE">
        <w:rPr>
          <w:color w:val="333333"/>
          <w:sz w:val="28"/>
          <w:shd w:val="clear" w:color="auto" w:fill="FFFFFF"/>
        </w:rPr>
        <w:t>. </w:t>
      </w:r>
      <w:r w:rsidRPr="007F4BCE">
        <w:rPr>
          <w:color w:val="000000"/>
          <w:sz w:val="28"/>
          <w:shd w:val="clear" w:color="auto" w:fill="FFFFFF"/>
        </w:rPr>
        <w:t>– </w:t>
      </w:r>
      <w:r w:rsidRPr="007F4BCE">
        <w:rPr>
          <w:color w:val="333333"/>
          <w:sz w:val="28"/>
          <w:shd w:val="clear" w:color="auto" w:fill="FFFFFF"/>
        </w:rPr>
        <w:t>(</w:t>
      </w:r>
      <w:proofErr w:type="gramStart"/>
      <w:r w:rsidRPr="007F4BCE">
        <w:rPr>
          <w:color w:val="333333"/>
          <w:sz w:val="28"/>
          <w:shd w:val="clear" w:color="auto" w:fill="FFFFFF"/>
        </w:rPr>
        <w:t>Сыновья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века).</w:t>
      </w:r>
      <w:r w:rsidRPr="007F4BCE">
        <w:rPr>
          <w:color w:val="000000"/>
          <w:sz w:val="28"/>
          <w:shd w:val="clear" w:color="auto" w:fill="FFFFFF"/>
        </w:rPr>
        <w:t> 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  <w:shd w:val="clear" w:color="auto" w:fill="FFFFFF"/>
        </w:rPr>
        <w:t>       Айтматов, Ч. Т. </w:t>
      </w:r>
      <w:r w:rsidRPr="007F4BCE">
        <w:rPr>
          <w:color w:val="333333"/>
          <w:sz w:val="28"/>
          <w:shd w:val="clear" w:color="auto" w:fill="FFFFFF"/>
        </w:rPr>
        <w:t>Ранние журавли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повесть: перевод с киргизского / Ч. Т. Айтматов ; художник С. Харламов.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Москва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Молодая гвардия, 1976.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111 с.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ил.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  <w:shd w:val="clear" w:color="auto" w:fill="FFFFFF"/>
        </w:rPr>
        <w:t>       Алексеев, М. Н. </w:t>
      </w:r>
      <w:r w:rsidRPr="007F4BCE">
        <w:rPr>
          <w:color w:val="333333"/>
          <w:sz w:val="28"/>
          <w:shd w:val="clear" w:color="auto" w:fill="FFFFFF"/>
        </w:rPr>
        <w:t>Мой Сталинград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роман / М. Н. Алексеев.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Москва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Дружба народов, 2000.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256 с.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</w:t>
      </w:r>
      <w:proofErr w:type="spellStart"/>
      <w:r w:rsidRPr="007F4BCE">
        <w:rPr>
          <w:color w:val="333333"/>
          <w:sz w:val="28"/>
          <w:shd w:val="clear" w:color="auto" w:fill="FFFFFF"/>
        </w:rPr>
        <w:t>портр</w:t>
      </w:r>
      <w:proofErr w:type="spellEnd"/>
      <w:r w:rsidRPr="007F4BCE">
        <w:rPr>
          <w:color w:val="333333"/>
          <w:sz w:val="28"/>
          <w:shd w:val="clear" w:color="auto" w:fill="FFFFFF"/>
        </w:rPr>
        <w:t>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0D0D0D"/>
          <w:sz w:val="28"/>
        </w:rPr>
        <w:t>       Алексиевич, С. А. </w:t>
      </w:r>
      <w:r w:rsidRPr="007F4BCE">
        <w:rPr>
          <w:rFonts w:ascii="Calibri" w:hAnsi="Calibri" w:cs="Arial"/>
          <w:b/>
          <w:bCs/>
          <w:color w:val="333333"/>
          <w:szCs w:val="22"/>
        </w:rPr>
        <w:t>      </w:t>
      </w:r>
      <w:r w:rsidRPr="007F4BCE">
        <w:rPr>
          <w:color w:val="0D0D0D"/>
          <w:sz w:val="28"/>
        </w:rPr>
        <w:t>У войны не женское лицо</w:t>
      </w:r>
      <w:proofErr w:type="gramStart"/>
      <w:r w:rsidRPr="007F4BCE">
        <w:rPr>
          <w:color w:val="0D0D0D"/>
          <w:sz w:val="28"/>
        </w:rPr>
        <w:t xml:space="preserve"> :</w:t>
      </w:r>
      <w:proofErr w:type="gramEnd"/>
      <w:r w:rsidRPr="007F4BCE">
        <w:rPr>
          <w:color w:val="0D0D0D"/>
          <w:sz w:val="28"/>
        </w:rPr>
        <w:t xml:space="preserve"> документальная повесть / С. А. Алексеевич ; вступительная статья А. Адамовича. </w:t>
      </w:r>
      <w:r w:rsidRPr="007F4BCE">
        <w:rPr>
          <w:color w:val="0D0D0D"/>
          <w:sz w:val="28"/>
          <w:shd w:val="clear" w:color="auto" w:fill="FFFFFF"/>
        </w:rPr>
        <w:t>–</w:t>
      </w:r>
      <w:r w:rsidRPr="007F4BCE">
        <w:rPr>
          <w:color w:val="0D0D0D"/>
          <w:sz w:val="28"/>
        </w:rPr>
        <w:t> Москва</w:t>
      </w:r>
      <w:proofErr w:type="gramStart"/>
      <w:r w:rsidRPr="007F4BCE">
        <w:rPr>
          <w:color w:val="0D0D0D"/>
          <w:sz w:val="28"/>
        </w:rPr>
        <w:t xml:space="preserve"> :</w:t>
      </w:r>
      <w:proofErr w:type="gramEnd"/>
      <w:r w:rsidRPr="007F4BCE">
        <w:rPr>
          <w:color w:val="0D0D0D"/>
          <w:sz w:val="28"/>
        </w:rPr>
        <w:t xml:space="preserve"> Правда, 1988. </w:t>
      </w:r>
      <w:r w:rsidRPr="007F4BCE">
        <w:rPr>
          <w:color w:val="0D0D0D"/>
          <w:sz w:val="28"/>
          <w:shd w:val="clear" w:color="auto" w:fill="FFFFFF"/>
        </w:rPr>
        <w:t>– </w:t>
      </w:r>
      <w:r w:rsidRPr="007F4BCE">
        <w:rPr>
          <w:color w:val="0D0D0D"/>
          <w:sz w:val="28"/>
        </w:rPr>
        <w:t>460, [2] с. </w:t>
      </w:r>
      <w:r w:rsidRPr="007F4BCE">
        <w:rPr>
          <w:color w:val="000000"/>
          <w:sz w:val="28"/>
        </w:rPr>
        <w:t>– 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  <w:shd w:val="clear" w:color="auto" w:fill="FFFFFF"/>
        </w:rPr>
        <w:t>        Ананьев, А. А.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Танки идут ромбом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роман / А. А. Ананьев ; художник Е. В.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Кутилов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Воениздат, 1988.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186, [2] с.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ил.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(Тебе, юность).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 Астафьев, В. П. </w:t>
      </w:r>
      <w:r w:rsidRPr="007F4BCE">
        <w:rPr>
          <w:color w:val="333333"/>
          <w:sz w:val="28"/>
        </w:rPr>
        <w:t>Веселый солдат / В. П. Астафьев.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</w:rPr>
        <w:t> Санкт-Петербург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</w:t>
      </w:r>
      <w:proofErr w:type="spellStart"/>
      <w:r w:rsidRPr="007F4BCE">
        <w:rPr>
          <w:color w:val="333333"/>
          <w:sz w:val="28"/>
        </w:rPr>
        <w:t>Лимбус-Пресс</w:t>
      </w:r>
      <w:proofErr w:type="spellEnd"/>
      <w:r w:rsidRPr="007F4BCE">
        <w:rPr>
          <w:color w:val="333333"/>
          <w:sz w:val="28"/>
        </w:rPr>
        <w:t>, 2000.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</w:rPr>
        <w:t xml:space="preserve"> 539, [2] </w:t>
      </w:r>
      <w:proofErr w:type="gramStart"/>
      <w:r w:rsidRPr="007F4BCE">
        <w:rPr>
          <w:color w:val="333333"/>
          <w:sz w:val="28"/>
        </w:rPr>
        <w:t>с</w:t>
      </w:r>
      <w:proofErr w:type="gramEnd"/>
      <w:r w:rsidRPr="007F4BCE">
        <w:rPr>
          <w:color w:val="333333"/>
          <w:sz w:val="28"/>
        </w:rPr>
        <w:t>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color w:val="333333"/>
          <w:sz w:val="28"/>
        </w:rPr>
        <w:t> (Мастер серия). </w:t>
      </w:r>
      <w:r w:rsidRPr="007F4BCE">
        <w:rPr>
          <w:color w:val="000000"/>
          <w:sz w:val="28"/>
        </w:rPr>
        <w:t>– 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</w:rPr>
        <w:t>       Астафьев, В. П. </w:t>
      </w:r>
      <w:r w:rsidRPr="007F4BCE">
        <w:rPr>
          <w:rFonts w:ascii="Times New Roman CYR" w:hAnsi="Times New Roman CYR" w:cs="Times New Roman CYR"/>
          <w:color w:val="333333"/>
          <w:sz w:val="28"/>
        </w:rPr>
        <w:t>Военные страницы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повести и рассказы / В. П. Астафьев ; художник Г.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Метченко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>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2-е изд.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Москва : Молодая гвардия, 1987.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460, [2] с.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ил. </w:t>
      </w:r>
      <w:r w:rsidRPr="007F4BCE">
        <w:rPr>
          <w:color w:val="000000"/>
          <w:sz w:val="28"/>
        </w:rPr>
        <w:t>– 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</w:rPr>
        <w:lastRenderedPageBreak/>
        <w:t>       Астафьев, В.  </w:t>
      </w:r>
      <w:r w:rsidRPr="007F4BCE">
        <w:rPr>
          <w:rFonts w:ascii="Calibri" w:hAnsi="Calibri" w:cs="Arial"/>
          <w:b/>
          <w:bCs/>
          <w:color w:val="333333"/>
          <w:szCs w:val="22"/>
        </w:rPr>
        <w:t>    </w:t>
      </w:r>
      <w:r w:rsidRPr="007F4BCE">
        <w:rPr>
          <w:rFonts w:ascii="Times New Roman CYR" w:hAnsi="Times New Roman CYR" w:cs="Times New Roman CYR"/>
          <w:color w:val="333333"/>
          <w:sz w:val="28"/>
        </w:rPr>
        <w:t>Прокляты и убиты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роман / В. Астафьев.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Эксмо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>, 2009. </w:t>
      </w:r>
      <w:r w:rsidRPr="007F4BCE">
        <w:rPr>
          <w:color w:val="000000"/>
          <w:sz w:val="28"/>
          <w:shd w:val="clear" w:color="auto" w:fill="FFFFFF"/>
        </w:rPr>
        <w:t>– </w:t>
      </w:r>
      <w:r w:rsidRPr="007F4BCE">
        <w:rPr>
          <w:rFonts w:ascii="Times New Roman CYR" w:hAnsi="Times New Roman CYR" w:cs="Times New Roman CYR"/>
          <w:color w:val="333333"/>
          <w:sz w:val="28"/>
        </w:rPr>
        <w:t xml:space="preserve">832 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>с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>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(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>Библиотека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Всемирной Литературы). </w:t>
      </w:r>
      <w:r w:rsidRPr="007F4BCE">
        <w:rPr>
          <w:color w:val="000000"/>
          <w:sz w:val="28"/>
        </w:rPr>
        <w:t>– 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</w:rPr>
        <w:t>      Бакланов, Г. Я. </w:t>
      </w:r>
      <w:r w:rsidRPr="007F4BCE">
        <w:rPr>
          <w:rFonts w:ascii="Times New Roman CYR" w:hAnsi="Times New Roman CYR" w:cs="Times New Roman CYR"/>
          <w:color w:val="333333"/>
          <w:sz w:val="28"/>
        </w:rPr>
        <w:t>Военные повести  / Г. Я. Бакланов.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Советский писатель, 1981.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415 с.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ил.          </w:t>
      </w:r>
      <w:r w:rsidRPr="007F4BCE">
        <w:rPr>
          <w:color w:val="000000"/>
          <w:sz w:val="28"/>
        </w:rPr>
        <w:t>– 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  <w:shd w:val="clear" w:color="auto" w:fill="FFFFFF"/>
        </w:rPr>
        <w:t>       Бек, А. А.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Волоколамское шоссе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 роман / А. А. Бек ; иллюстрации В. В. Лапин.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Патриот, 1991.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 591, [1] 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с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(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Библиотека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«Отчизны верные сыны»).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  <w:shd w:val="clear" w:color="auto" w:fill="FFFFFF"/>
        </w:rPr>
        <w:t>       Богомолов, В. О.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Момент истины: (В августе сорок четвертого...)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роман, повести, рассказы / В. О. Богомолов.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Раритет, 1995. </w:t>
      </w:r>
      <w:r w:rsidRPr="007F4BCE">
        <w:rPr>
          <w:color w:val="000000"/>
          <w:sz w:val="28"/>
          <w:shd w:val="clear" w:color="auto" w:fill="FFFFFF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526 с.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  <w:shd w:val="clear" w:color="auto" w:fill="FFFFFF"/>
        </w:rPr>
        <w:t>     Бондарев, Ю. В. </w:t>
      </w:r>
      <w:r w:rsidRPr="007F4BCE">
        <w:rPr>
          <w:b/>
          <w:bCs/>
          <w:color w:val="333333"/>
          <w:sz w:val="28"/>
          <w:shd w:val="clear" w:color="auto" w:fill="FFFFFF"/>
        </w:rPr>
        <w:t>           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Собрание сочинений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 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в 4 т. / Ю. В. Бондарев ; вступительная статья М. Кузнецова, с. 7-40 ; гравюры В.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Носкова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. –  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Молодая гвардия, 1973 – .</w:t>
      </w:r>
      <w:r w:rsidRPr="007F4BCE">
        <w:rPr>
          <w:color w:val="000000"/>
          <w:sz w:val="28"/>
          <w:shd w:val="clear" w:color="auto" w:fill="FFFFFF"/>
        </w:rPr>
        <w:t> 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color w:val="333333"/>
          <w:sz w:val="28"/>
        </w:rPr>
        <w:t>             Т. 1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Батальоны просят огня. – 1973. – 526 с.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ил.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color w:val="333333"/>
          <w:sz w:val="28"/>
        </w:rPr>
        <w:t>             Т. 2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Тишина. – 1973. –  479 с.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ил.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color w:val="333333"/>
          <w:sz w:val="28"/>
        </w:rPr>
        <w:t>             Т. 3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Горячий снег. – 1974. –  462 с.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ил.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Calibri" w:hAnsi="Calibri" w:cs="Arial"/>
          <w:b/>
          <w:bCs/>
          <w:color w:val="333333"/>
          <w:szCs w:val="22"/>
        </w:rPr>
        <w:t>      </w:t>
      </w:r>
      <w:r w:rsidRPr="007F4BCE">
        <w:rPr>
          <w:b/>
          <w:bCs/>
          <w:color w:val="333333"/>
          <w:sz w:val="28"/>
        </w:rPr>
        <w:t>Быков, В. В.  </w:t>
      </w:r>
      <w:r w:rsidRPr="007F4BCE">
        <w:rPr>
          <w:color w:val="333333"/>
          <w:sz w:val="28"/>
        </w:rPr>
        <w:t>Собрание сочинений</w:t>
      </w:r>
      <w:proofErr w:type="gramStart"/>
      <w:r w:rsidRPr="007F4BCE">
        <w:rPr>
          <w:color w:val="333333"/>
          <w:sz w:val="28"/>
        </w:rPr>
        <w:t>  :</w:t>
      </w:r>
      <w:proofErr w:type="gramEnd"/>
      <w:r w:rsidRPr="007F4BCE">
        <w:rPr>
          <w:color w:val="333333"/>
          <w:sz w:val="28"/>
        </w:rPr>
        <w:t xml:space="preserve"> в 4 т. : перевод с белорусского / В. В. Быков ; вступительная статья Д. Бугаева. – Молодая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Молодая гвардия, 1985 – 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color w:val="333333"/>
          <w:sz w:val="28"/>
        </w:rPr>
        <w:t>            Т. 1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Журавлиный крик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;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Фронтовая страница ; Третья ракета ; Альпийская баллада. – 1985. – 414 с. :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портр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. –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Библиогр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>. в примеч.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с. 412 – 413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color w:val="333333"/>
          <w:sz w:val="28"/>
        </w:rPr>
        <w:t>            Т. 2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Дожить до рассвета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;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Его батальон ; Сотников ; Западня. – 1985. – 495 с.            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color w:val="333333"/>
          <w:sz w:val="28"/>
        </w:rPr>
        <w:t>            Т. 3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Волчья стая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;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Круглянский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мост ; Пойти и не вернуться ; Обелиск. – 1985. – 431 с.          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color w:val="333333"/>
          <w:sz w:val="28"/>
        </w:rPr>
        <w:t>            Т. 4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Знак беды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;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Рассказы ; Публицистика. – 1986. – 446, [2] с.        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  <w:shd w:val="clear" w:color="auto" w:fill="FFFFFF"/>
        </w:rPr>
        <w:t>      Васильев, Б. Л.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Избранное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в 2 т. / вступительная статья А. Дементьева. – 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Художественная литература, 1988. 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color w:val="333333"/>
          <w:sz w:val="28"/>
        </w:rPr>
        <w:t>            Т.1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Повести: Завтра была война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;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В списках не значился ; А зори здесь тихие...; Встречный бой ; Неопалимая купина. – 1988. – 557, [2] с., [1] л.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портр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>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i/>
          <w:iCs/>
          <w:color w:val="333333"/>
          <w:sz w:val="28"/>
          <w:shd w:val="clear" w:color="auto" w:fill="FFFFFF"/>
        </w:rPr>
        <w:t>     </w:t>
      </w:r>
      <w:r w:rsidRPr="007F4BCE">
        <w:rPr>
          <w:rFonts w:ascii="Times New Roman CYR" w:hAnsi="Times New Roman CYR" w:cs="Times New Roman CYR"/>
          <w:b/>
          <w:bCs/>
          <w:color w:val="333333"/>
          <w:sz w:val="28"/>
          <w:shd w:val="clear" w:color="auto" w:fill="FFFFFF"/>
        </w:rPr>
        <w:t>Вершигора,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П. П.          Люди с чистой совестью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записки-воспоминания / П. П. Вершигора. –  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Современник, 1985. – 704 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с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. – (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Сыновья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 xml:space="preserve"> века).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  <w:shd w:val="clear" w:color="auto" w:fill="FFFFFF"/>
        </w:rPr>
        <w:t>       Воробьев, К. Д.             </w:t>
      </w:r>
      <w:r w:rsidRPr="007F4BCE">
        <w:rPr>
          <w:color w:val="333333"/>
          <w:sz w:val="28"/>
          <w:shd w:val="clear" w:color="auto" w:fill="FFFFFF"/>
        </w:rPr>
        <w:t>Убиты под Москвой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повести  / К.  Д. Воробьев.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– </w:t>
      </w:r>
      <w:r w:rsidRPr="007F4BCE">
        <w:rPr>
          <w:color w:val="333333"/>
          <w:sz w:val="28"/>
          <w:shd w:val="clear" w:color="auto" w:fill="FFFFFF"/>
        </w:rPr>
        <w:t> Москва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Правда, 1989.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– </w:t>
      </w:r>
      <w:r w:rsidRPr="007F4BCE">
        <w:rPr>
          <w:color w:val="333333"/>
          <w:sz w:val="28"/>
          <w:shd w:val="clear" w:color="auto" w:fill="FFFFFF"/>
        </w:rPr>
        <w:t>460,[2] с.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i/>
          <w:iCs/>
          <w:color w:val="333333"/>
          <w:sz w:val="28"/>
          <w:shd w:val="clear" w:color="auto" w:fill="FFFFFF"/>
        </w:rPr>
        <w:lastRenderedPageBreak/>
        <w:t>       </w:t>
      </w:r>
      <w:r w:rsidRPr="007F4BCE">
        <w:rPr>
          <w:b/>
          <w:bCs/>
          <w:color w:val="333333"/>
          <w:sz w:val="28"/>
          <w:shd w:val="clear" w:color="auto" w:fill="FFFFFF"/>
        </w:rPr>
        <w:t>Герман, Ю. П.            </w:t>
      </w:r>
      <w:r w:rsidRPr="007F4BCE">
        <w:rPr>
          <w:color w:val="333333"/>
          <w:sz w:val="28"/>
          <w:shd w:val="clear" w:color="auto" w:fill="FFFFFF"/>
        </w:rPr>
        <w:t>Собрание сочинений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в 6 т. / Ю. П. Герман ; вступительная статья Р. </w:t>
      </w:r>
      <w:proofErr w:type="spellStart"/>
      <w:r w:rsidRPr="007F4BCE">
        <w:rPr>
          <w:color w:val="333333"/>
          <w:sz w:val="28"/>
          <w:shd w:val="clear" w:color="auto" w:fill="FFFFFF"/>
        </w:rPr>
        <w:t>Файнберга</w:t>
      </w:r>
      <w:proofErr w:type="spellEnd"/>
      <w:r w:rsidRPr="007F4BCE">
        <w:rPr>
          <w:color w:val="333333"/>
          <w:sz w:val="28"/>
          <w:shd w:val="clear" w:color="auto" w:fill="FFFFFF"/>
        </w:rPr>
        <w:t>, с. 5-26].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Ленинград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Художественная литература, 1975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 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color w:val="333333"/>
          <w:sz w:val="28"/>
        </w:rPr>
        <w:t>            Т. 5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Дорогой мой человек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[роман]. </w:t>
      </w:r>
      <w:r w:rsidRPr="007F4BCE">
        <w:rPr>
          <w:rFonts w:ascii="Times New Roman CYR" w:hAnsi="Times New Roman CYR" w:cs="Times New Roman CYR"/>
          <w:color w:val="333333"/>
          <w:sz w:val="28"/>
        </w:rPr>
        <w:t>–</w:t>
      </w:r>
      <w:r w:rsidRPr="007F4BCE">
        <w:rPr>
          <w:color w:val="333333"/>
          <w:sz w:val="28"/>
        </w:rPr>
        <w:t> 526 с.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  <w:shd w:val="clear" w:color="auto" w:fill="FFFFFF"/>
        </w:rPr>
        <w:t>        Горбатов, Б. Л.            </w:t>
      </w:r>
      <w:r w:rsidRPr="007F4BCE">
        <w:rPr>
          <w:color w:val="333333"/>
          <w:sz w:val="28"/>
          <w:shd w:val="clear" w:color="auto" w:fill="FFFFFF"/>
        </w:rPr>
        <w:t>Непокоренные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избранные произведения / послесловие Б. Е. Галанов ; иллюстрации  И. Л. Ушаков.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Москва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Правда, 1985. </w:t>
      </w:r>
      <w:r w:rsidRPr="007F4BCE">
        <w:rPr>
          <w:rFonts w:ascii="Times New Roman CYR" w:hAnsi="Times New Roman CYR" w:cs="Times New Roman CYR"/>
          <w:color w:val="333333"/>
          <w:sz w:val="28"/>
          <w:shd w:val="clear" w:color="auto" w:fill="FFFFFF"/>
        </w:rPr>
        <w:t>–</w:t>
      </w:r>
      <w:r w:rsidRPr="007F4BCE">
        <w:rPr>
          <w:color w:val="333333"/>
          <w:sz w:val="28"/>
          <w:shd w:val="clear" w:color="auto" w:fill="FFFFFF"/>
        </w:rPr>
        <w:t> 431 с.</w:t>
      </w:r>
      <w:proofErr w:type="gramStart"/>
      <w:r w:rsidRPr="007F4BCE">
        <w:rPr>
          <w:color w:val="333333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333333"/>
          <w:sz w:val="28"/>
          <w:shd w:val="clear" w:color="auto" w:fill="FFFFFF"/>
        </w:rPr>
        <w:t xml:space="preserve"> ил. </w:t>
      </w:r>
      <w:r w:rsidRPr="007F4BCE">
        <w:rPr>
          <w:color w:val="000000"/>
          <w:sz w:val="28"/>
          <w:shd w:val="clear" w:color="auto" w:fill="FFFFFF"/>
        </w:rPr>
        <w:t>– 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  <w:r w:rsidRPr="007F4BCE">
        <w:rPr>
          <w:color w:val="333333"/>
          <w:sz w:val="28"/>
          <w:shd w:val="clear" w:color="auto" w:fill="FFFFFF"/>
        </w:rPr>
        <w:t>       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Style w:val="a4"/>
          <w:b/>
          <w:bCs/>
          <w:color w:val="333333"/>
          <w:sz w:val="28"/>
          <w:shd w:val="clear" w:color="auto" w:fill="FFFFFF"/>
        </w:rPr>
        <w:t>       </w:t>
      </w:r>
      <w:proofErr w:type="spellStart"/>
      <w:r w:rsidRPr="007F4BCE">
        <w:rPr>
          <w:rStyle w:val="a4"/>
          <w:b/>
          <w:bCs/>
          <w:i w:val="0"/>
          <w:iCs w:val="0"/>
          <w:color w:val="000000"/>
          <w:sz w:val="28"/>
          <w:shd w:val="clear" w:color="auto" w:fill="FFFFFF"/>
        </w:rPr>
        <w:t>Гранин</w:t>
      </w:r>
      <w:proofErr w:type="spellEnd"/>
      <w:r w:rsidRPr="007F4BCE">
        <w:rPr>
          <w:rStyle w:val="a4"/>
          <w:b/>
          <w:bCs/>
          <w:i w:val="0"/>
          <w:iCs w:val="0"/>
          <w:color w:val="000000"/>
          <w:sz w:val="28"/>
          <w:shd w:val="clear" w:color="auto" w:fill="FFFFFF"/>
        </w:rPr>
        <w:t>, Д. А.</w:t>
      </w:r>
      <w:r w:rsidRPr="007F4BCE">
        <w:rPr>
          <w:b/>
          <w:bCs/>
          <w:i/>
          <w:iCs/>
          <w:color w:val="333333"/>
          <w:sz w:val="28"/>
          <w:shd w:val="clear" w:color="auto" w:fill="FFFFFF"/>
        </w:rPr>
        <w:t> </w:t>
      </w:r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>Мой лейтенант</w:t>
      </w:r>
      <w:proofErr w:type="gramStart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 xml:space="preserve"> роман / Д. А. </w:t>
      </w:r>
      <w:proofErr w:type="spellStart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>Гранин</w:t>
      </w:r>
      <w:proofErr w:type="spellEnd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>. – Москва</w:t>
      </w:r>
      <w:proofErr w:type="gramStart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 xml:space="preserve"> ОЛМА </w:t>
      </w:r>
      <w:proofErr w:type="spellStart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>Медиа</w:t>
      </w:r>
      <w:proofErr w:type="spellEnd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 xml:space="preserve"> Групп,</w:t>
      </w:r>
      <w:r w:rsidRPr="007F4BCE">
        <w:rPr>
          <w:rStyle w:val="a4"/>
          <w:color w:val="333333"/>
          <w:sz w:val="28"/>
          <w:shd w:val="clear" w:color="auto" w:fill="FFFFFF"/>
        </w:rPr>
        <w:t> </w:t>
      </w:r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>2013. – 320 с.</w:t>
      </w:r>
      <w:proofErr w:type="gramStart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rStyle w:val="a4"/>
          <w:i w:val="0"/>
          <w:iCs w:val="0"/>
          <w:color w:val="000000"/>
          <w:sz w:val="28"/>
          <w:shd w:val="clear" w:color="auto" w:fill="FFFFFF"/>
        </w:rPr>
        <w:t xml:space="preserve"> ил.</w:t>
      </w:r>
      <w:r w:rsidRPr="007F4BCE">
        <w:rPr>
          <w:i/>
          <w:iCs/>
          <w:color w:val="000000"/>
          <w:sz w:val="28"/>
          <w:shd w:val="clear" w:color="auto" w:fill="FFFFFF"/>
        </w:rPr>
        <w:t> –</w:t>
      </w:r>
      <w:r w:rsidRPr="007F4BCE">
        <w:rPr>
          <w:color w:val="000000"/>
          <w:sz w:val="28"/>
          <w:shd w:val="clear" w:color="auto" w:fill="FFFFFF"/>
        </w:rPr>
        <w:t> Текст (визуальный)</w:t>
      </w:r>
      <w:proofErr w:type="gramStart"/>
      <w:r w:rsidRPr="007F4BCE">
        <w:rPr>
          <w:color w:val="000000"/>
          <w:sz w:val="28"/>
          <w:shd w:val="clear" w:color="auto" w:fill="FFFFFF"/>
        </w:rPr>
        <w:t xml:space="preserve"> :</w:t>
      </w:r>
      <w:proofErr w:type="gramEnd"/>
      <w:r w:rsidRPr="007F4BCE">
        <w:rPr>
          <w:color w:val="000000"/>
          <w:sz w:val="28"/>
          <w:shd w:val="clear" w:color="auto" w:fill="FFFFFF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 xml:space="preserve">         </w:t>
      </w:r>
      <w:proofErr w:type="spellStart"/>
      <w:r w:rsidRPr="007F4BCE">
        <w:rPr>
          <w:b/>
          <w:bCs/>
          <w:color w:val="333333"/>
          <w:sz w:val="28"/>
        </w:rPr>
        <w:t>Гроссман</w:t>
      </w:r>
      <w:proofErr w:type="spellEnd"/>
      <w:r w:rsidRPr="007F4BCE">
        <w:rPr>
          <w:b/>
          <w:bCs/>
          <w:color w:val="333333"/>
          <w:sz w:val="28"/>
        </w:rPr>
        <w:t>, В. С.  </w:t>
      </w:r>
      <w:r w:rsidRPr="007F4BCE">
        <w:rPr>
          <w:color w:val="333333"/>
          <w:sz w:val="28"/>
        </w:rPr>
        <w:t>Жизнь и судьба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роман / В. С. </w:t>
      </w:r>
      <w:proofErr w:type="spellStart"/>
      <w:r w:rsidRPr="007F4BCE">
        <w:rPr>
          <w:color w:val="333333"/>
          <w:sz w:val="28"/>
        </w:rPr>
        <w:t>Гроссман</w:t>
      </w:r>
      <w:proofErr w:type="spellEnd"/>
      <w:r w:rsidRPr="007F4BCE">
        <w:rPr>
          <w:color w:val="333333"/>
          <w:sz w:val="28"/>
        </w:rPr>
        <w:t>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</w:t>
      </w:r>
      <w:proofErr w:type="gramStart"/>
      <w:r w:rsidRPr="007F4BCE">
        <w:rPr>
          <w:color w:val="333333"/>
          <w:sz w:val="28"/>
        </w:rPr>
        <w:t>Слово, 2004. – 704 с. – (Пушкинская библиотека.</w:t>
      </w:r>
      <w:proofErr w:type="gramEnd"/>
      <w:r w:rsidRPr="007F4BCE">
        <w:rPr>
          <w:color w:val="333333"/>
          <w:sz w:val="28"/>
        </w:rPr>
        <w:t xml:space="preserve"> </w:t>
      </w:r>
      <w:proofErr w:type="gramStart"/>
      <w:r w:rsidRPr="007F4BCE">
        <w:rPr>
          <w:color w:val="333333"/>
          <w:sz w:val="28"/>
        </w:rPr>
        <w:t>Десять веков русской литературы).</w:t>
      </w:r>
      <w:proofErr w:type="gramEnd"/>
      <w:r w:rsidRPr="007F4BCE">
        <w:rPr>
          <w:color w:val="333333"/>
          <w:sz w:val="28"/>
        </w:rPr>
        <w:t xml:space="preserve">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   </w:t>
      </w:r>
      <w:proofErr w:type="spellStart"/>
      <w:r w:rsidRPr="007F4BCE">
        <w:rPr>
          <w:b/>
          <w:bCs/>
          <w:color w:val="333333"/>
          <w:sz w:val="28"/>
        </w:rPr>
        <w:t>Закруткин</w:t>
      </w:r>
      <w:proofErr w:type="spellEnd"/>
      <w:r w:rsidRPr="007F4BCE">
        <w:rPr>
          <w:b/>
          <w:bCs/>
          <w:color w:val="333333"/>
          <w:sz w:val="28"/>
        </w:rPr>
        <w:t>, В. А. </w:t>
      </w:r>
      <w:r w:rsidRPr="007F4BCE">
        <w:rPr>
          <w:color w:val="333333"/>
          <w:sz w:val="28"/>
        </w:rPr>
        <w:t xml:space="preserve">Матерь человеческая / В. А. </w:t>
      </w:r>
      <w:proofErr w:type="spellStart"/>
      <w:r w:rsidRPr="007F4BCE">
        <w:rPr>
          <w:color w:val="333333"/>
          <w:sz w:val="28"/>
        </w:rPr>
        <w:t>Закруткин</w:t>
      </w:r>
      <w:proofErr w:type="spellEnd"/>
      <w:proofErr w:type="gramStart"/>
      <w:r w:rsidRPr="007F4BCE">
        <w:rPr>
          <w:color w:val="333333"/>
          <w:sz w:val="28"/>
        </w:rPr>
        <w:t xml:space="preserve"> ;</w:t>
      </w:r>
      <w:proofErr w:type="gramEnd"/>
      <w:r w:rsidRPr="007F4BCE">
        <w:rPr>
          <w:color w:val="333333"/>
          <w:sz w:val="28"/>
        </w:rPr>
        <w:t xml:space="preserve"> вступительная статья Д. </w:t>
      </w:r>
      <w:proofErr w:type="spellStart"/>
      <w:r w:rsidRPr="007F4BCE">
        <w:rPr>
          <w:color w:val="333333"/>
          <w:sz w:val="28"/>
        </w:rPr>
        <w:t>Брудного</w:t>
      </w:r>
      <w:proofErr w:type="spellEnd"/>
      <w:r w:rsidRPr="007F4BCE">
        <w:rPr>
          <w:color w:val="333333"/>
          <w:sz w:val="28"/>
        </w:rPr>
        <w:t xml:space="preserve"> ; художник  Н. В. Усачев.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</w:t>
      </w:r>
      <w:proofErr w:type="spellStart"/>
      <w:r w:rsidRPr="007F4BCE">
        <w:rPr>
          <w:color w:val="333333"/>
          <w:sz w:val="28"/>
        </w:rPr>
        <w:t>Профиздат</w:t>
      </w:r>
      <w:proofErr w:type="spellEnd"/>
      <w:r w:rsidRPr="007F4BCE">
        <w:rPr>
          <w:color w:val="333333"/>
          <w:sz w:val="28"/>
        </w:rPr>
        <w:t>, 1988. – 158, [2]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 (Школьная библиотека).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   Карпов, В. В. </w:t>
      </w:r>
      <w:r w:rsidRPr="007F4BCE">
        <w:rPr>
          <w:color w:val="333333"/>
          <w:sz w:val="28"/>
        </w:rPr>
        <w:t>Полководец  / В. В. Карпов. </w:t>
      </w:r>
      <w:r w:rsidRPr="007F4BCE">
        <w:rPr>
          <w:i/>
          <w:iCs/>
          <w:color w:val="333333"/>
          <w:sz w:val="32"/>
          <w:szCs w:val="28"/>
        </w:rPr>
        <w:t>– </w:t>
      </w:r>
      <w:r w:rsidRPr="007F4BCE">
        <w:rPr>
          <w:color w:val="333333"/>
          <w:sz w:val="28"/>
        </w:rPr>
        <w:t>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Советский писатель, 1988. </w:t>
      </w:r>
      <w:r w:rsidRPr="007F4BCE">
        <w:rPr>
          <w:i/>
          <w:iCs/>
          <w:color w:val="333333"/>
          <w:sz w:val="32"/>
          <w:szCs w:val="28"/>
        </w:rPr>
        <w:t>– </w:t>
      </w:r>
      <w:r w:rsidRPr="007F4BCE">
        <w:rPr>
          <w:color w:val="333333"/>
          <w:sz w:val="28"/>
        </w:rPr>
        <w:t xml:space="preserve">638, [2] </w:t>
      </w:r>
      <w:proofErr w:type="gramStart"/>
      <w:r w:rsidRPr="007F4BCE">
        <w:rPr>
          <w:color w:val="333333"/>
          <w:sz w:val="28"/>
        </w:rPr>
        <w:t>с</w:t>
      </w:r>
      <w:proofErr w:type="gramEnd"/>
      <w:r w:rsidRPr="007F4BCE">
        <w:rPr>
          <w:color w:val="333333"/>
          <w:sz w:val="28"/>
        </w:rPr>
        <w:t>.</w:t>
      </w:r>
      <w:r w:rsidRPr="007F4BCE">
        <w:rPr>
          <w:i/>
          <w:iCs/>
          <w:color w:val="333333"/>
          <w:sz w:val="32"/>
          <w:szCs w:val="28"/>
        </w:rPr>
        <w:t> –</w:t>
      </w:r>
      <w:r w:rsidRPr="007F4BCE">
        <w:rPr>
          <w:color w:val="333333"/>
          <w:sz w:val="28"/>
        </w:rPr>
        <w:t> (</w:t>
      </w:r>
      <w:proofErr w:type="gramStart"/>
      <w:r w:rsidRPr="007F4BCE">
        <w:rPr>
          <w:color w:val="333333"/>
          <w:sz w:val="28"/>
        </w:rPr>
        <w:t>Библиотека</w:t>
      </w:r>
      <w:proofErr w:type="gramEnd"/>
      <w:r w:rsidRPr="007F4BCE">
        <w:rPr>
          <w:color w:val="333333"/>
          <w:sz w:val="28"/>
        </w:rPr>
        <w:t xml:space="preserve"> произведений, удостоенных Государственной премии СССР).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   Кожевников, В. М. </w:t>
      </w:r>
      <w:r w:rsidRPr="007F4BCE">
        <w:rPr>
          <w:color w:val="333333"/>
          <w:sz w:val="28"/>
        </w:rPr>
        <w:t>Щит и меч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роман / В. М. Кожевников ; послесловие  Б. Леонова. – 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Воениздат, 1989. – 767, [1] с. – (Военные приключения).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    Кондратьев, В. Л. </w:t>
      </w:r>
      <w:r w:rsidRPr="007F4BCE">
        <w:rPr>
          <w:color w:val="333333"/>
          <w:sz w:val="28"/>
        </w:rPr>
        <w:t>Сашка  / В. Л. Кондратьев.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РАГС, 2005. – 400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 (Священная война).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    Курочкин, В. А. </w:t>
      </w:r>
      <w:r w:rsidRPr="007F4BCE">
        <w:rPr>
          <w:color w:val="333333"/>
          <w:sz w:val="28"/>
        </w:rPr>
        <w:t>На войне как на войне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повести / В. А. Курочкин. –  Ленинград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</w:t>
      </w:r>
      <w:proofErr w:type="spellStart"/>
      <w:r w:rsidRPr="007F4BCE">
        <w:rPr>
          <w:color w:val="333333"/>
          <w:sz w:val="28"/>
        </w:rPr>
        <w:t>Лениздат</w:t>
      </w:r>
      <w:proofErr w:type="spellEnd"/>
      <w:r w:rsidRPr="007F4BCE">
        <w:rPr>
          <w:color w:val="333333"/>
          <w:sz w:val="28"/>
        </w:rPr>
        <w:t>, 1984. – 357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 (Библиотека молодого рабочего).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</w:rPr>
        <w:t>          Леонов, Л. М. </w:t>
      </w:r>
      <w:r w:rsidRPr="007F4BCE">
        <w:rPr>
          <w:rFonts w:ascii="Times New Roman CYR" w:hAnsi="Times New Roman CYR" w:cs="Times New Roman CYR"/>
          <w:color w:val="333333"/>
          <w:sz w:val="28"/>
        </w:rPr>
        <w:t>Русский лес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роман / Л. М. Леонов. </w:t>
      </w:r>
      <w:r w:rsidRPr="007F4BCE">
        <w:rPr>
          <w:color w:val="333333"/>
          <w:sz w:val="28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Советский писатель, 1991. </w:t>
      </w:r>
      <w:r w:rsidRPr="007F4BCE">
        <w:rPr>
          <w:color w:val="333333"/>
          <w:sz w:val="28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535, [2] с. </w:t>
      </w:r>
      <w:r w:rsidRPr="007F4BCE">
        <w:rPr>
          <w:color w:val="333333"/>
          <w:sz w:val="28"/>
        </w:rPr>
        <w:t>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  <w:r w:rsidRPr="007F4BCE">
        <w:rPr>
          <w:rFonts w:ascii="Calibri" w:hAnsi="Calibri" w:cs="Arial"/>
          <w:color w:val="333333"/>
          <w:szCs w:val="22"/>
        </w:rPr>
        <w:t>          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</w:rPr>
        <w:t>         Медведев, Д. Н. </w:t>
      </w:r>
      <w:r w:rsidRPr="007F4BCE">
        <w:rPr>
          <w:rFonts w:ascii="Times New Roman CYR" w:hAnsi="Times New Roman CYR" w:cs="Times New Roman CYR"/>
          <w:color w:val="333333"/>
          <w:sz w:val="28"/>
        </w:rPr>
        <w:t>Сильные духом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роман / Д. Н. Медведев ; вступительная статья А. В.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Цессарского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; иллюстрации И. Л. Ушакова. </w:t>
      </w:r>
      <w:r w:rsidRPr="007F4BCE">
        <w:rPr>
          <w:color w:val="333333"/>
          <w:sz w:val="28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Правда, 1989. </w:t>
      </w:r>
      <w:r w:rsidRPr="007F4BCE">
        <w:rPr>
          <w:color w:val="333333"/>
          <w:sz w:val="28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508, [2] с.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ил. </w:t>
      </w:r>
      <w:r w:rsidRPr="007F4BCE">
        <w:rPr>
          <w:color w:val="333333"/>
          <w:sz w:val="28"/>
        </w:rPr>
        <w:t>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  Некрасов, В. П. </w:t>
      </w:r>
      <w:r w:rsidRPr="007F4BCE">
        <w:rPr>
          <w:color w:val="333333"/>
          <w:sz w:val="28"/>
        </w:rPr>
        <w:t>В окопах Сталинграда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повесть / В. П. Некрасов.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РАГС, 2005. – 272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 (Священная война).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Calibri" w:hAnsi="Calibri" w:cs="Arial"/>
          <w:i/>
          <w:iCs/>
          <w:color w:val="333333"/>
          <w:szCs w:val="22"/>
        </w:rPr>
        <w:t> </w:t>
      </w:r>
      <w:r w:rsidRPr="007F4BCE">
        <w:rPr>
          <w:rFonts w:ascii="Calibri" w:hAnsi="Calibri" w:cs="Arial"/>
          <w:b/>
          <w:bCs/>
          <w:i/>
          <w:iCs/>
          <w:color w:val="333333"/>
          <w:szCs w:val="22"/>
        </w:rPr>
        <w:t>      </w:t>
      </w:r>
      <w:r w:rsidRPr="007F4BCE">
        <w:rPr>
          <w:rFonts w:ascii="Times New Roman CYR" w:hAnsi="Times New Roman CYR" w:cs="Times New Roman CYR"/>
          <w:b/>
          <w:bCs/>
          <w:color w:val="333333"/>
          <w:sz w:val="28"/>
        </w:rPr>
        <w:t>Носов, Е. И. </w:t>
      </w:r>
      <w:r w:rsidRPr="007F4BCE">
        <w:rPr>
          <w:rFonts w:ascii="Calibri" w:hAnsi="Calibri" w:cs="Arial"/>
          <w:b/>
          <w:bCs/>
          <w:color w:val="333333"/>
          <w:szCs w:val="22"/>
        </w:rPr>
        <w:t>    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Усвятские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шлемоносцы</w:t>
      </w:r>
      <w:proofErr w:type="spellEnd"/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повесть / Е. И. Носов ; художник И.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Шилкин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>. </w:t>
      </w:r>
      <w:r w:rsidRPr="007F4BCE">
        <w:rPr>
          <w:color w:val="333333"/>
          <w:sz w:val="28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Современник, 1984. </w:t>
      </w:r>
      <w:r w:rsidRPr="007F4BCE">
        <w:rPr>
          <w:color w:val="333333"/>
          <w:sz w:val="28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198 с.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ил. </w:t>
      </w:r>
      <w:r w:rsidRPr="007F4BCE">
        <w:rPr>
          <w:color w:val="333333"/>
          <w:sz w:val="28"/>
        </w:rPr>
        <w:t>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lastRenderedPageBreak/>
        <w:t>        Панова, В. Ф. </w:t>
      </w:r>
      <w:r w:rsidRPr="007F4BCE">
        <w:rPr>
          <w:color w:val="333333"/>
          <w:sz w:val="28"/>
        </w:rPr>
        <w:t>Спутники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повесть / В. Ф. Панова ;  иллюстрации В. Петровой. – Ленинград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Советский писатель, 1988. – 247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Times New Roman CYR" w:hAnsi="Times New Roman CYR" w:cs="Times New Roman CYR"/>
          <w:b/>
          <w:bCs/>
          <w:color w:val="333333"/>
          <w:sz w:val="28"/>
        </w:rPr>
        <w:t>         Платонов, А. П. </w:t>
      </w:r>
      <w:r w:rsidRPr="007F4BCE">
        <w:rPr>
          <w:rFonts w:ascii="Times New Roman CYR" w:hAnsi="Times New Roman CYR" w:cs="Times New Roman CYR"/>
          <w:color w:val="333333"/>
          <w:sz w:val="28"/>
        </w:rPr>
        <w:t>Смерти нет!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рассказы / А. П. Платонов ; вступительная статья В. В. Полторацкого. </w:t>
      </w:r>
      <w:r w:rsidRPr="007F4BCE">
        <w:rPr>
          <w:color w:val="333333"/>
          <w:sz w:val="28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> Москва</w:t>
      </w:r>
      <w:proofErr w:type="gramStart"/>
      <w:r w:rsidRPr="007F4BCE">
        <w:rPr>
          <w:rFonts w:ascii="Times New Roman CYR" w:hAnsi="Times New Roman CYR" w:cs="Times New Roman CYR"/>
          <w:color w:val="333333"/>
          <w:sz w:val="28"/>
        </w:rPr>
        <w:t xml:space="preserve"> :</w:t>
      </w:r>
      <w:proofErr w:type="gramEnd"/>
      <w:r w:rsidRPr="007F4BCE">
        <w:rPr>
          <w:rFonts w:ascii="Times New Roman CYR" w:hAnsi="Times New Roman CYR" w:cs="Times New Roman CYR"/>
          <w:color w:val="333333"/>
          <w:sz w:val="28"/>
        </w:rPr>
        <w:t xml:space="preserve"> Советский писатель, 1970. </w:t>
      </w:r>
      <w:r w:rsidRPr="007F4BCE">
        <w:rPr>
          <w:color w:val="333333"/>
          <w:sz w:val="28"/>
        </w:rPr>
        <w:t>–</w:t>
      </w:r>
      <w:r w:rsidRPr="007F4BCE">
        <w:rPr>
          <w:rFonts w:ascii="Times New Roman CYR" w:hAnsi="Times New Roman CYR" w:cs="Times New Roman CYR"/>
          <w:color w:val="333333"/>
          <w:sz w:val="28"/>
        </w:rPr>
        <w:t xml:space="preserve"> 400 с., 1 л. </w:t>
      </w:r>
      <w:proofErr w:type="spellStart"/>
      <w:r w:rsidRPr="007F4BCE">
        <w:rPr>
          <w:rFonts w:ascii="Times New Roman CYR" w:hAnsi="Times New Roman CYR" w:cs="Times New Roman CYR"/>
          <w:color w:val="333333"/>
          <w:sz w:val="28"/>
        </w:rPr>
        <w:t>портр</w:t>
      </w:r>
      <w:proofErr w:type="spellEnd"/>
      <w:r w:rsidRPr="007F4BCE">
        <w:rPr>
          <w:rFonts w:ascii="Times New Roman CYR" w:hAnsi="Times New Roman CYR" w:cs="Times New Roman CYR"/>
          <w:color w:val="333333"/>
          <w:sz w:val="28"/>
        </w:rPr>
        <w:t>.</w:t>
      </w:r>
      <w:r w:rsidRPr="007F4BCE">
        <w:rPr>
          <w:color w:val="333333"/>
          <w:sz w:val="28"/>
        </w:rPr>
        <w:t> 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  Полевой, Б. Н. </w:t>
      </w:r>
      <w:r w:rsidRPr="007F4BCE">
        <w:rPr>
          <w:color w:val="333333"/>
          <w:sz w:val="28"/>
        </w:rPr>
        <w:t>Повесть о настоящем человеке / Б. Н. Полевой</w:t>
      </w:r>
      <w:proofErr w:type="gramStart"/>
      <w:r w:rsidRPr="007F4BCE">
        <w:rPr>
          <w:color w:val="333333"/>
          <w:sz w:val="28"/>
        </w:rPr>
        <w:t xml:space="preserve"> ;</w:t>
      </w:r>
      <w:proofErr w:type="gramEnd"/>
      <w:r w:rsidRPr="007F4BCE">
        <w:rPr>
          <w:color w:val="333333"/>
          <w:sz w:val="28"/>
        </w:rPr>
        <w:t xml:space="preserve"> послесловие  Л. Кудреватых.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Московский  рабочий, 1984. – 304 с.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Calibri" w:hAnsi="Calibri" w:cs="Arial"/>
          <w:b/>
          <w:bCs/>
          <w:i/>
          <w:iCs/>
          <w:color w:val="333333"/>
          <w:szCs w:val="22"/>
        </w:rPr>
        <w:t>      </w:t>
      </w:r>
      <w:r w:rsidRPr="007F4BCE">
        <w:rPr>
          <w:b/>
          <w:bCs/>
          <w:color w:val="333333"/>
          <w:sz w:val="28"/>
        </w:rPr>
        <w:t>Распутин, В. Г. </w:t>
      </w:r>
      <w:r w:rsidRPr="007F4BCE">
        <w:rPr>
          <w:color w:val="333333"/>
          <w:sz w:val="28"/>
        </w:rPr>
        <w:t>Живи и помни  / В. Г. Распутин.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АСТ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</w:t>
      </w:r>
      <w:proofErr w:type="spellStart"/>
      <w:r w:rsidRPr="007F4BCE">
        <w:rPr>
          <w:color w:val="333333"/>
          <w:sz w:val="28"/>
        </w:rPr>
        <w:t>Астрель</w:t>
      </w:r>
      <w:proofErr w:type="spellEnd"/>
      <w:r w:rsidRPr="007F4BCE">
        <w:rPr>
          <w:color w:val="333333"/>
          <w:sz w:val="28"/>
        </w:rPr>
        <w:t>, 2003. – 494, [2] с.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 :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   Рыбаков, А. Н. </w:t>
      </w:r>
      <w:r w:rsidRPr="007F4BCE">
        <w:rPr>
          <w:color w:val="333333"/>
          <w:sz w:val="28"/>
        </w:rPr>
        <w:t>Тяжелый песок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роман / А. Н. Рыбаков. – Москва. : Художественная литература, 1985. – 287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 Семенов, Ю. С. </w:t>
      </w:r>
      <w:r w:rsidRPr="007F4BCE">
        <w:rPr>
          <w:color w:val="333333"/>
          <w:sz w:val="28"/>
        </w:rPr>
        <w:t>Семнадцать мгновений весны</w:t>
      </w:r>
      <w:proofErr w:type="gramStart"/>
      <w:r w:rsidRPr="007F4BCE">
        <w:rPr>
          <w:color w:val="333333"/>
          <w:sz w:val="28"/>
        </w:rPr>
        <w:t>  :</w:t>
      </w:r>
      <w:proofErr w:type="gramEnd"/>
      <w:r w:rsidRPr="007F4BCE">
        <w:rPr>
          <w:color w:val="333333"/>
          <w:sz w:val="28"/>
        </w:rPr>
        <w:t xml:space="preserve"> роман / Ю. С. Семенов ; послесловие А. Кривицкого.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Известия, 1984. – 320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 (Библиотека «Дружбы народов»). –</w:t>
      </w:r>
      <w:r w:rsidRPr="007F4BCE">
        <w:rPr>
          <w:rFonts w:ascii="Calibri" w:hAnsi="Calibri" w:cs="Arial"/>
          <w:color w:val="333333"/>
          <w:szCs w:val="22"/>
        </w:rPr>
        <w:t>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 Симонов, К. М. </w:t>
      </w:r>
      <w:r w:rsidRPr="007F4BCE">
        <w:rPr>
          <w:color w:val="333333"/>
          <w:sz w:val="28"/>
        </w:rPr>
        <w:t>Живые и мертвые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роман / К. М. Симонов.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Художественная литература, 1989. – 477, [2]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</w:t>
      </w:r>
      <w:proofErr w:type="spellStart"/>
      <w:r w:rsidRPr="007F4BCE">
        <w:rPr>
          <w:color w:val="333333"/>
          <w:sz w:val="28"/>
        </w:rPr>
        <w:t>портр</w:t>
      </w:r>
      <w:proofErr w:type="spellEnd"/>
      <w:r w:rsidRPr="007F4BCE">
        <w:rPr>
          <w:color w:val="333333"/>
          <w:sz w:val="28"/>
        </w:rPr>
        <w:t>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 Смирнов, С. С. </w:t>
      </w:r>
      <w:r w:rsidRPr="007F4BCE">
        <w:rPr>
          <w:color w:val="333333"/>
          <w:sz w:val="28"/>
        </w:rPr>
        <w:t>Брестская крепость / С. С. Смирнов</w:t>
      </w:r>
      <w:proofErr w:type="gramStart"/>
      <w:r w:rsidRPr="007F4BCE">
        <w:rPr>
          <w:color w:val="333333"/>
          <w:sz w:val="28"/>
        </w:rPr>
        <w:t xml:space="preserve"> ;</w:t>
      </w:r>
      <w:proofErr w:type="gramEnd"/>
      <w:r w:rsidRPr="007F4BCE">
        <w:rPr>
          <w:color w:val="333333"/>
          <w:sz w:val="28"/>
        </w:rPr>
        <w:t xml:space="preserve"> вступительная статья К. Смирнова.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Раритет, 2000. – 404, [2] с.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 Соболев, Л. С. </w:t>
      </w:r>
      <w:r w:rsidRPr="007F4BCE">
        <w:rPr>
          <w:color w:val="333333"/>
          <w:sz w:val="28"/>
        </w:rPr>
        <w:t>Морская душа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рассказы / Л. С.  Соболев.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Художественная литература, 1984. – 495 с.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 Солженицын, А. И. </w:t>
      </w:r>
      <w:r w:rsidRPr="007F4BCE">
        <w:rPr>
          <w:color w:val="333333"/>
          <w:sz w:val="28"/>
        </w:rPr>
        <w:t>Военное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повести, рассказы / А. И. Солженицын. – Санкт-Петербург. : Амфора, 2005. – 463 с.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 xml:space="preserve">        </w:t>
      </w:r>
      <w:proofErr w:type="spellStart"/>
      <w:r w:rsidRPr="007F4BCE">
        <w:rPr>
          <w:b/>
          <w:bCs/>
          <w:color w:val="333333"/>
          <w:sz w:val="28"/>
        </w:rPr>
        <w:t>Стаднюк</w:t>
      </w:r>
      <w:proofErr w:type="spellEnd"/>
      <w:r w:rsidRPr="007F4BCE">
        <w:rPr>
          <w:b/>
          <w:bCs/>
          <w:color w:val="333333"/>
          <w:sz w:val="28"/>
        </w:rPr>
        <w:t>, И. Ф. </w:t>
      </w:r>
      <w:r w:rsidRPr="007F4BCE">
        <w:rPr>
          <w:color w:val="333333"/>
          <w:sz w:val="28"/>
        </w:rPr>
        <w:t>Война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роман / И. Ф. </w:t>
      </w:r>
      <w:proofErr w:type="spellStart"/>
      <w:r w:rsidRPr="007F4BCE">
        <w:rPr>
          <w:color w:val="333333"/>
          <w:sz w:val="28"/>
        </w:rPr>
        <w:t>Стаднюк</w:t>
      </w:r>
      <w:proofErr w:type="spellEnd"/>
      <w:r w:rsidRPr="007F4BCE">
        <w:rPr>
          <w:color w:val="333333"/>
          <w:sz w:val="28"/>
        </w:rPr>
        <w:t xml:space="preserve"> ; художник В. </w:t>
      </w:r>
      <w:proofErr w:type="spellStart"/>
      <w:r w:rsidRPr="007F4BCE">
        <w:rPr>
          <w:color w:val="333333"/>
          <w:sz w:val="28"/>
        </w:rPr>
        <w:t>Аладьев</w:t>
      </w:r>
      <w:proofErr w:type="spellEnd"/>
      <w:r w:rsidRPr="007F4BCE">
        <w:rPr>
          <w:color w:val="333333"/>
          <w:sz w:val="28"/>
        </w:rPr>
        <w:t>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Советский писатель, 1988. – 763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 (Библиотека современного романа).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  Толстой, А. Н. </w:t>
      </w:r>
      <w:r w:rsidRPr="007F4BCE">
        <w:rPr>
          <w:color w:val="333333"/>
          <w:sz w:val="28"/>
        </w:rPr>
        <w:t>Русский характер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сборник / А. Н. Толстой ; иллюстрации П. П. </w:t>
      </w:r>
      <w:proofErr w:type="spellStart"/>
      <w:r w:rsidRPr="007F4BCE">
        <w:rPr>
          <w:color w:val="333333"/>
          <w:sz w:val="28"/>
        </w:rPr>
        <w:t>Караченцева</w:t>
      </w:r>
      <w:proofErr w:type="spellEnd"/>
      <w:r w:rsidRPr="007F4BCE">
        <w:rPr>
          <w:color w:val="333333"/>
          <w:sz w:val="28"/>
        </w:rPr>
        <w:t>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Правда, 1985. – 351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rFonts w:ascii="Calibri" w:hAnsi="Calibri" w:cs="Arial"/>
          <w:b/>
          <w:bCs/>
          <w:i/>
          <w:iCs/>
          <w:color w:val="333333"/>
          <w:szCs w:val="22"/>
        </w:rPr>
        <w:t>       </w:t>
      </w:r>
      <w:r w:rsidRPr="007F4BCE">
        <w:rPr>
          <w:b/>
          <w:bCs/>
          <w:color w:val="333333"/>
          <w:sz w:val="28"/>
        </w:rPr>
        <w:t>Фадеев, А. А. </w:t>
      </w:r>
      <w:r w:rsidRPr="007F4BCE">
        <w:rPr>
          <w:color w:val="333333"/>
          <w:sz w:val="28"/>
        </w:rPr>
        <w:t>Молодая гвардия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роман / А. А. Фадеев ; вступительная статья С. Заики, с. 5-22 ; иллюстрации С. </w:t>
      </w:r>
      <w:proofErr w:type="spellStart"/>
      <w:r w:rsidRPr="007F4BCE">
        <w:rPr>
          <w:color w:val="333333"/>
          <w:sz w:val="28"/>
        </w:rPr>
        <w:t>Чайкуна</w:t>
      </w:r>
      <w:proofErr w:type="spellEnd"/>
      <w:r w:rsidRPr="007F4BCE">
        <w:rPr>
          <w:color w:val="333333"/>
          <w:sz w:val="28"/>
        </w:rPr>
        <w:t>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Правда, 1988. – 666, [2]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 (Тебе, юность).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t>       Чаковский, А. Б. </w:t>
      </w:r>
      <w:r w:rsidRPr="007F4BCE">
        <w:rPr>
          <w:rFonts w:ascii="Calibri" w:hAnsi="Calibri" w:cs="Arial"/>
          <w:b/>
          <w:bCs/>
          <w:color w:val="333333"/>
          <w:szCs w:val="22"/>
        </w:rPr>
        <w:t>        </w:t>
      </w:r>
      <w:r w:rsidRPr="007F4BCE">
        <w:rPr>
          <w:color w:val="333333"/>
          <w:sz w:val="28"/>
        </w:rPr>
        <w:t>Блокада</w:t>
      </w:r>
      <w:proofErr w:type="gramStart"/>
      <w:r w:rsidRPr="007F4BCE">
        <w:rPr>
          <w:color w:val="333333"/>
          <w:sz w:val="28"/>
        </w:rPr>
        <w:t>  :</w:t>
      </w:r>
      <w:proofErr w:type="gramEnd"/>
      <w:r w:rsidRPr="007F4BCE">
        <w:rPr>
          <w:color w:val="333333"/>
          <w:sz w:val="28"/>
        </w:rPr>
        <w:t xml:space="preserve"> роман в 5 книгах / А. Б. Чаковский.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Советский писатель, 1978. – 527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</w:t>
      </w:r>
      <w:proofErr w:type="spellStart"/>
      <w:r w:rsidRPr="007F4BCE">
        <w:rPr>
          <w:color w:val="333333"/>
          <w:sz w:val="28"/>
        </w:rPr>
        <w:t>портр</w:t>
      </w:r>
      <w:proofErr w:type="spellEnd"/>
      <w:r w:rsidRPr="007F4BCE">
        <w:rPr>
          <w:color w:val="333333"/>
          <w:sz w:val="28"/>
        </w:rPr>
        <w:t>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P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Cs w:val="23"/>
        </w:rPr>
      </w:pPr>
      <w:r w:rsidRPr="007F4BCE">
        <w:rPr>
          <w:b/>
          <w:bCs/>
          <w:color w:val="333333"/>
          <w:sz w:val="28"/>
        </w:rPr>
        <w:lastRenderedPageBreak/>
        <w:t>        Чуковский, Н. К. </w:t>
      </w:r>
      <w:r w:rsidRPr="007F4BCE">
        <w:rPr>
          <w:color w:val="333333"/>
          <w:sz w:val="28"/>
        </w:rPr>
        <w:t>Балтийское небо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роман / Н. К. Чуковский. – Москва: Художественная литература, 1989. –507,[2] с.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непосредственный.</w:t>
      </w:r>
    </w:p>
    <w:p w:rsid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7F4BCE">
        <w:rPr>
          <w:b/>
          <w:bCs/>
          <w:color w:val="333333"/>
          <w:sz w:val="28"/>
        </w:rPr>
        <w:t>         Шолохов, М. А. </w:t>
      </w:r>
      <w:r w:rsidRPr="007F4BCE">
        <w:rPr>
          <w:color w:val="333333"/>
          <w:sz w:val="28"/>
        </w:rPr>
        <w:t>Они сражались за Родину…</w:t>
      </w:r>
      <w:proofErr w:type="gramStart"/>
      <w:r w:rsidRPr="007F4BCE">
        <w:rPr>
          <w:color w:val="333333"/>
          <w:sz w:val="28"/>
        </w:rPr>
        <w:t>  ;</w:t>
      </w:r>
      <w:proofErr w:type="gramEnd"/>
      <w:r w:rsidRPr="007F4BCE">
        <w:rPr>
          <w:color w:val="333333"/>
          <w:sz w:val="28"/>
        </w:rPr>
        <w:t xml:space="preserve"> Наука ненависти ; Судьба человека / М. А. Шолохов ; послесловие В. </w:t>
      </w:r>
      <w:proofErr w:type="spellStart"/>
      <w:r w:rsidRPr="007F4BCE">
        <w:rPr>
          <w:color w:val="333333"/>
          <w:sz w:val="28"/>
        </w:rPr>
        <w:t>Петелина</w:t>
      </w:r>
      <w:proofErr w:type="spellEnd"/>
      <w:r w:rsidRPr="007F4BCE">
        <w:rPr>
          <w:color w:val="333333"/>
          <w:sz w:val="28"/>
        </w:rPr>
        <w:t xml:space="preserve"> ; художник В. Н. Рыжов. – Москва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Воениздат, 1989. – 254, [2] с.</w:t>
      </w:r>
      <w:proofErr w:type="gramStart"/>
      <w:r w:rsidRPr="007F4BCE">
        <w:rPr>
          <w:color w:val="333333"/>
          <w:sz w:val="28"/>
        </w:rPr>
        <w:t xml:space="preserve"> :</w:t>
      </w:r>
      <w:proofErr w:type="gramEnd"/>
      <w:r w:rsidRPr="007F4BCE">
        <w:rPr>
          <w:color w:val="333333"/>
          <w:sz w:val="28"/>
        </w:rPr>
        <w:t xml:space="preserve"> ил. – </w:t>
      </w:r>
      <w:r w:rsidRPr="007F4BCE">
        <w:rPr>
          <w:color w:val="000000"/>
          <w:sz w:val="28"/>
        </w:rPr>
        <w:t>Текст (визуальный)</w:t>
      </w:r>
      <w:proofErr w:type="gramStart"/>
      <w:r w:rsidRPr="007F4BCE">
        <w:rPr>
          <w:color w:val="000000"/>
          <w:sz w:val="28"/>
        </w:rPr>
        <w:t xml:space="preserve"> :</w:t>
      </w:r>
      <w:proofErr w:type="gramEnd"/>
      <w:r w:rsidRPr="007F4BCE">
        <w:rPr>
          <w:color w:val="000000"/>
          <w:sz w:val="28"/>
        </w:rPr>
        <w:t xml:space="preserve"> непосредственный</w:t>
      </w:r>
      <w:r>
        <w:rPr>
          <w:color w:val="000000"/>
        </w:rPr>
        <w:t>.</w:t>
      </w:r>
    </w:p>
    <w:p w:rsidR="007F4BCE" w:rsidRDefault="007F4BCE" w:rsidP="007F4BC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211CB" w:rsidRDefault="00F211CB" w:rsidP="007F4BCE">
      <w:pPr>
        <w:jc w:val="both"/>
      </w:pPr>
    </w:p>
    <w:sectPr w:rsidR="00F211CB" w:rsidSect="007F4BCE">
      <w:pgSz w:w="11906" w:h="16838"/>
      <w:pgMar w:top="454" w:right="454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BCE"/>
    <w:rsid w:val="007F4BCE"/>
    <w:rsid w:val="009C55B9"/>
    <w:rsid w:val="00F2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B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4B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1518</Words>
  <Characters>8658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2020-02-25T04:54:00Z</dcterms:created>
  <dcterms:modified xsi:type="dcterms:W3CDTF">2020-02-25T04:58:00Z</dcterms:modified>
</cp:coreProperties>
</file>